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1" w:rsidRDefault="00E460D1" w:rsidP="00C448AE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:rsidR="00181ED3" w:rsidRPr="0087665C" w:rsidRDefault="00E460D1" w:rsidP="00C448A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7665C">
        <w:rPr>
          <w:rFonts w:cstheme="minorHAnsi"/>
          <w:b/>
          <w:bCs/>
          <w:sz w:val="24"/>
          <w:szCs w:val="24"/>
        </w:rPr>
        <w:t xml:space="preserve">RESULTADO </w:t>
      </w:r>
      <w:r w:rsidR="0087665C" w:rsidRPr="0087665C">
        <w:rPr>
          <w:rFonts w:cstheme="minorHAnsi"/>
          <w:b/>
          <w:bCs/>
          <w:sz w:val="24"/>
          <w:szCs w:val="24"/>
        </w:rPr>
        <w:t>FINAL DA</w:t>
      </w:r>
      <w:r w:rsidR="00181ED3" w:rsidRPr="0087665C">
        <w:rPr>
          <w:rFonts w:cstheme="minorHAnsi"/>
          <w:b/>
          <w:bCs/>
          <w:sz w:val="24"/>
          <w:szCs w:val="24"/>
        </w:rPr>
        <w:t xml:space="preserve"> LICITAÇÃO</w:t>
      </w:r>
    </w:p>
    <w:p w:rsidR="00181ED3" w:rsidRPr="00BD1C23" w:rsidRDefault="00181ED3" w:rsidP="00C448A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D1C23">
        <w:rPr>
          <w:rFonts w:asciiTheme="minorHAnsi" w:hAnsiTheme="minorHAnsi" w:cstheme="minorHAnsi"/>
          <w:b/>
          <w:bCs/>
          <w:sz w:val="20"/>
          <w:szCs w:val="20"/>
        </w:rPr>
        <w:t>PREGÃO ELETRÔNICO N. 0</w:t>
      </w:r>
      <w:r w:rsidR="00E460D1" w:rsidRPr="00BD1C23">
        <w:rPr>
          <w:rFonts w:asciiTheme="minorHAnsi" w:hAnsiTheme="minorHAnsi" w:cstheme="minorHAnsi"/>
          <w:b/>
          <w:bCs/>
          <w:sz w:val="20"/>
          <w:szCs w:val="20"/>
        </w:rPr>
        <w:t>50</w:t>
      </w:r>
      <w:r w:rsidRPr="00BD1C23">
        <w:rPr>
          <w:rFonts w:asciiTheme="minorHAnsi" w:hAnsiTheme="minorHAnsi" w:cstheme="minorHAnsi"/>
          <w:b/>
          <w:bCs/>
          <w:sz w:val="20"/>
          <w:szCs w:val="20"/>
        </w:rPr>
        <w:t>/20</w:t>
      </w:r>
      <w:r w:rsidR="007B04E6" w:rsidRPr="00BD1C23">
        <w:rPr>
          <w:rFonts w:asciiTheme="minorHAnsi" w:hAnsiTheme="minorHAnsi" w:cstheme="minorHAnsi"/>
          <w:b/>
          <w:bCs/>
          <w:sz w:val="20"/>
          <w:szCs w:val="20"/>
        </w:rPr>
        <w:t>20</w:t>
      </w:r>
    </w:p>
    <w:p w:rsidR="00181ED3" w:rsidRPr="00BD1C23" w:rsidRDefault="00181ED3" w:rsidP="00C448AE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BD1C23">
        <w:rPr>
          <w:rFonts w:asciiTheme="minorHAnsi" w:hAnsiTheme="minorHAnsi" w:cstheme="minorHAnsi"/>
          <w:b/>
          <w:bCs/>
          <w:sz w:val="20"/>
          <w:szCs w:val="20"/>
        </w:rPr>
        <w:t xml:space="preserve">Processo n. </w:t>
      </w:r>
      <w:r w:rsidR="00BD1C23" w:rsidRPr="00BD1C2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D1C23" w:rsidRPr="00BD1C23">
        <w:rPr>
          <w:rFonts w:asciiTheme="minorHAnsi" w:eastAsia="Calibri" w:hAnsiTheme="minorHAnsi" w:cstheme="minorHAnsi"/>
          <w:b/>
          <w:sz w:val="20"/>
          <w:szCs w:val="20"/>
        </w:rPr>
        <w:t>51316/2019</w:t>
      </w:r>
    </w:p>
    <w:p w:rsidR="00BD1C23" w:rsidRPr="0087665C" w:rsidRDefault="00181ED3" w:rsidP="00BD1C2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87665C">
        <w:rPr>
          <w:rFonts w:asciiTheme="majorHAnsi" w:hAnsiTheme="majorHAnsi" w:cstheme="majorHAnsi"/>
          <w:b/>
          <w:sz w:val="20"/>
          <w:szCs w:val="20"/>
        </w:rPr>
        <w:t>A</w:t>
      </w:r>
      <w:r w:rsidRPr="0087665C">
        <w:rPr>
          <w:rFonts w:asciiTheme="majorHAnsi" w:hAnsiTheme="majorHAnsi" w:cstheme="majorHAnsi"/>
          <w:sz w:val="20"/>
          <w:szCs w:val="20"/>
        </w:rPr>
        <w:t xml:space="preserve"> </w:t>
      </w:r>
      <w:r w:rsidRPr="0087665C">
        <w:rPr>
          <w:rFonts w:asciiTheme="majorHAnsi" w:hAnsiTheme="majorHAnsi" w:cstheme="majorHAnsi"/>
          <w:b/>
          <w:bCs/>
          <w:sz w:val="20"/>
          <w:szCs w:val="20"/>
        </w:rPr>
        <w:t>SECRETARIA DE ESTADO DE SAÚDE DE MATO GROSSO</w:t>
      </w:r>
      <w:r w:rsidR="0047206D" w:rsidRPr="0087665C">
        <w:rPr>
          <w:rFonts w:asciiTheme="majorHAnsi" w:hAnsiTheme="majorHAnsi" w:cstheme="majorHAnsi"/>
          <w:sz w:val="20"/>
          <w:szCs w:val="20"/>
        </w:rPr>
        <w:t>, por intermédio do Pregoeiro</w:t>
      </w:r>
      <w:r w:rsidR="005A5025" w:rsidRPr="0087665C">
        <w:rPr>
          <w:rFonts w:asciiTheme="majorHAnsi" w:hAnsiTheme="majorHAnsi" w:cstheme="majorHAnsi"/>
          <w:sz w:val="20"/>
          <w:szCs w:val="20"/>
        </w:rPr>
        <w:t>, designado</w:t>
      </w:r>
      <w:r w:rsidRPr="0087665C">
        <w:rPr>
          <w:rFonts w:asciiTheme="majorHAnsi" w:hAnsiTheme="majorHAnsi" w:cstheme="majorHAnsi"/>
          <w:sz w:val="20"/>
          <w:szCs w:val="20"/>
        </w:rPr>
        <w:t xml:space="preserve"> pela Portaria </w:t>
      </w:r>
      <w:r w:rsidR="00F6377D" w:rsidRPr="0087665C">
        <w:rPr>
          <w:rFonts w:asciiTheme="majorHAnsi" w:hAnsiTheme="majorHAnsi" w:cstheme="majorHAnsi"/>
          <w:sz w:val="20"/>
          <w:szCs w:val="20"/>
        </w:rPr>
        <w:t xml:space="preserve">Conjunta </w:t>
      </w:r>
      <w:r w:rsidRPr="0087665C">
        <w:rPr>
          <w:rFonts w:asciiTheme="majorHAnsi" w:hAnsiTheme="majorHAnsi" w:cstheme="majorHAnsi"/>
          <w:sz w:val="20"/>
          <w:szCs w:val="20"/>
        </w:rPr>
        <w:t xml:space="preserve">n. </w:t>
      </w:r>
      <w:r w:rsidR="00F6377D" w:rsidRPr="0087665C">
        <w:rPr>
          <w:rFonts w:asciiTheme="majorHAnsi" w:hAnsiTheme="majorHAnsi" w:cstheme="majorHAnsi"/>
          <w:sz w:val="20"/>
          <w:szCs w:val="20"/>
        </w:rPr>
        <w:t>005/2020</w:t>
      </w:r>
      <w:r w:rsidRPr="0087665C">
        <w:rPr>
          <w:rFonts w:asciiTheme="majorHAnsi" w:hAnsiTheme="majorHAnsi" w:cstheme="majorHAnsi"/>
          <w:sz w:val="20"/>
          <w:szCs w:val="20"/>
        </w:rPr>
        <w:t>/</w:t>
      </w:r>
      <w:r w:rsidR="00F6377D" w:rsidRPr="0087665C">
        <w:rPr>
          <w:rFonts w:asciiTheme="majorHAnsi" w:hAnsiTheme="majorHAnsi" w:cstheme="majorHAnsi"/>
          <w:sz w:val="20"/>
          <w:szCs w:val="20"/>
        </w:rPr>
        <w:t>SEPLAG/SES</w:t>
      </w:r>
      <w:r w:rsidR="005A5025" w:rsidRPr="0087665C">
        <w:rPr>
          <w:rFonts w:asciiTheme="majorHAnsi" w:hAnsiTheme="majorHAnsi" w:cstheme="majorHAnsi"/>
          <w:sz w:val="20"/>
          <w:szCs w:val="20"/>
        </w:rPr>
        <w:t>,</w:t>
      </w:r>
      <w:r w:rsidR="00F6377D" w:rsidRPr="0087665C">
        <w:rPr>
          <w:rFonts w:asciiTheme="majorHAnsi" w:hAnsiTheme="majorHAnsi" w:cstheme="majorHAnsi"/>
          <w:sz w:val="20"/>
          <w:szCs w:val="20"/>
        </w:rPr>
        <w:t xml:space="preserve"> publicada no Diário </w:t>
      </w:r>
      <w:r w:rsidR="0047206D" w:rsidRPr="0087665C">
        <w:rPr>
          <w:rFonts w:asciiTheme="majorHAnsi" w:hAnsiTheme="majorHAnsi" w:cstheme="majorHAnsi"/>
          <w:sz w:val="20"/>
          <w:szCs w:val="20"/>
        </w:rPr>
        <w:t>oficial em</w:t>
      </w:r>
      <w:r w:rsidRPr="0087665C">
        <w:rPr>
          <w:rFonts w:asciiTheme="majorHAnsi" w:hAnsiTheme="majorHAnsi" w:cstheme="majorHAnsi"/>
          <w:sz w:val="20"/>
          <w:szCs w:val="20"/>
        </w:rPr>
        <w:t xml:space="preserve"> </w:t>
      </w:r>
      <w:r w:rsidR="00F6377D" w:rsidRPr="0087665C">
        <w:rPr>
          <w:rFonts w:asciiTheme="majorHAnsi" w:hAnsiTheme="majorHAnsi" w:cstheme="majorHAnsi"/>
          <w:sz w:val="20"/>
          <w:szCs w:val="20"/>
        </w:rPr>
        <w:t>31</w:t>
      </w:r>
      <w:r w:rsidRPr="0087665C">
        <w:rPr>
          <w:rFonts w:asciiTheme="majorHAnsi" w:hAnsiTheme="majorHAnsi" w:cstheme="majorHAnsi"/>
          <w:sz w:val="20"/>
          <w:szCs w:val="20"/>
        </w:rPr>
        <w:t>/0</w:t>
      </w:r>
      <w:r w:rsidR="00F6377D" w:rsidRPr="0087665C">
        <w:rPr>
          <w:rFonts w:asciiTheme="majorHAnsi" w:hAnsiTheme="majorHAnsi" w:cstheme="majorHAnsi"/>
          <w:sz w:val="20"/>
          <w:szCs w:val="20"/>
        </w:rPr>
        <w:t>1</w:t>
      </w:r>
      <w:r w:rsidRPr="0087665C">
        <w:rPr>
          <w:rFonts w:asciiTheme="majorHAnsi" w:hAnsiTheme="majorHAnsi" w:cstheme="majorHAnsi"/>
          <w:sz w:val="20"/>
          <w:szCs w:val="20"/>
        </w:rPr>
        <w:t>/20</w:t>
      </w:r>
      <w:r w:rsidR="00F6377D" w:rsidRPr="0087665C">
        <w:rPr>
          <w:rFonts w:asciiTheme="majorHAnsi" w:hAnsiTheme="majorHAnsi" w:cstheme="majorHAnsi"/>
          <w:sz w:val="20"/>
          <w:szCs w:val="20"/>
        </w:rPr>
        <w:t>20</w:t>
      </w:r>
      <w:r w:rsidRPr="0087665C">
        <w:rPr>
          <w:rFonts w:asciiTheme="majorHAnsi" w:hAnsiTheme="majorHAnsi" w:cstheme="majorHAnsi"/>
          <w:sz w:val="20"/>
          <w:szCs w:val="20"/>
        </w:rPr>
        <w:t xml:space="preserve">, torna público o resultado da licitação em epígrafe, cuja sessão ocorreu no dia </w:t>
      </w:r>
      <w:r w:rsidR="00022A4A" w:rsidRPr="0087665C">
        <w:rPr>
          <w:rFonts w:asciiTheme="majorHAnsi" w:hAnsiTheme="majorHAnsi" w:cstheme="majorHAnsi"/>
          <w:sz w:val="20"/>
          <w:szCs w:val="20"/>
        </w:rPr>
        <w:t>29</w:t>
      </w:r>
      <w:r w:rsidR="00BF1052" w:rsidRPr="0087665C">
        <w:rPr>
          <w:rFonts w:asciiTheme="majorHAnsi" w:hAnsiTheme="majorHAnsi" w:cstheme="majorHAnsi"/>
          <w:sz w:val="20"/>
          <w:szCs w:val="20"/>
        </w:rPr>
        <w:t>/</w:t>
      </w:r>
      <w:r w:rsidR="00CA4AA3" w:rsidRPr="0087665C">
        <w:rPr>
          <w:rFonts w:asciiTheme="majorHAnsi" w:hAnsiTheme="majorHAnsi" w:cstheme="majorHAnsi"/>
          <w:sz w:val="20"/>
          <w:szCs w:val="20"/>
        </w:rPr>
        <w:t>0</w:t>
      </w:r>
      <w:r w:rsidR="00022A4A" w:rsidRPr="0087665C">
        <w:rPr>
          <w:rFonts w:asciiTheme="majorHAnsi" w:hAnsiTheme="majorHAnsi" w:cstheme="majorHAnsi"/>
          <w:sz w:val="20"/>
          <w:szCs w:val="20"/>
        </w:rPr>
        <w:t>9</w:t>
      </w:r>
      <w:r w:rsidR="00BF1052" w:rsidRPr="0087665C">
        <w:rPr>
          <w:rFonts w:asciiTheme="majorHAnsi" w:hAnsiTheme="majorHAnsi" w:cstheme="majorHAnsi"/>
          <w:sz w:val="20"/>
          <w:szCs w:val="20"/>
        </w:rPr>
        <w:t>/20</w:t>
      </w:r>
      <w:r w:rsidR="00CA4AA3" w:rsidRPr="0087665C">
        <w:rPr>
          <w:rFonts w:asciiTheme="majorHAnsi" w:hAnsiTheme="majorHAnsi" w:cstheme="majorHAnsi"/>
          <w:sz w:val="20"/>
          <w:szCs w:val="20"/>
        </w:rPr>
        <w:t>20</w:t>
      </w:r>
      <w:r w:rsidR="00795017" w:rsidRPr="0087665C">
        <w:rPr>
          <w:rFonts w:asciiTheme="majorHAnsi" w:hAnsiTheme="majorHAnsi" w:cstheme="majorHAnsi"/>
          <w:sz w:val="20"/>
          <w:szCs w:val="20"/>
        </w:rPr>
        <w:t>,</w:t>
      </w:r>
      <w:r w:rsidR="00AE7DB1" w:rsidRPr="0087665C">
        <w:rPr>
          <w:rFonts w:asciiTheme="majorHAnsi" w:hAnsiTheme="majorHAnsi" w:cstheme="majorHAnsi"/>
          <w:sz w:val="20"/>
          <w:szCs w:val="20"/>
        </w:rPr>
        <w:t xml:space="preserve"> cujo objeto é </w:t>
      </w:r>
      <w:r w:rsidR="00BD1C23" w:rsidRPr="0087665C">
        <w:rPr>
          <w:rFonts w:asciiTheme="majorHAnsi" w:hAnsiTheme="majorHAnsi" w:cstheme="majorHAnsi"/>
          <w:b/>
          <w:i/>
          <w:sz w:val="20"/>
          <w:szCs w:val="20"/>
        </w:rPr>
        <w:t>“Aquisição de veículos tipo MOTOLÂNCIA (GMAU), para atender as necessidades do Serviço de Atendimento Móvel de Urgência – SAMU</w:t>
      </w:r>
      <w:r w:rsidR="00BD1C23" w:rsidRPr="0087665C">
        <w:rPr>
          <w:rFonts w:asciiTheme="majorHAnsi" w:hAnsiTheme="majorHAnsi" w:cstheme="majorHAnsi"/>
          <w:b/>
          <w:sz w:val="20"/>
          <w:szCs w:val="20"/>
        </w:rPr>
        <w:t>”</w:t>
      </w:r>
      <w:r w:rsidR="00BD1C23" w:rsidRPr="0087665C">
        <w:rPr>
          <w:rFonts w:asciiTheme="majorHAnsi" w:hAnsiTheme="majorHAnsi" w:cstheme="majorHAnsi"/>
          <w:sz w:val="20"/>
          <w:szCs w:val="20"/>
        </w:rPr>
        <w:t>.</w:t>
      </w:r>
    </w:p>
    <w:p w:rsidR="0087665C" w:rsidRDefault="0087665C" w:rsidP="00BD1C23">
      <w:pPr>
        <w:spacing w:after="0"/>
        <w:jc w:val="both"/>
        <w:rPr>
          <w:sz w:val="20"/>
          <w:szCs w:val="20"/>
        </w:rPr>
      </w:pPr>
    </w:p>
    <w:tbl>
      <w:tblPr>
        <w:tblW w:w="8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580"/>
        <w:gridCol w:w="1220"/>
        <w:gridCol w:w="1220"/>
        <w:gridCol w:w="1060"/>
      </w:tblGrid>
      <w:tr w:rsidR="00022A4A" w:rsidRPr="0087665C" w:rsidTr="00022A4A">
        <w:trPr>
          <w:trHeight w:val="315"/>
        </w:trPr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A4A" w:rsidRPr="0087665C" w:rsidRDefault="00022A4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766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RESULTADO</w:t>
            </w:r>
            <w:r w:rsidR="008766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 xml:space="preserve"> FINAL</w:t>
            </w:r>
            <w:r w:rsidRPr="008766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 xml:space="preserve"> DO P.E. 050/2020/SES</w:t>
            </w:r>
          </w:p>
        </w:tc>
      </w:tr>
      <w:tr w:rsidR="00022A4A" w:rsidRPr="0087665C" w:rsidTr="00022A4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A4A" w:rsidRPr="0087665C" w:rsidRDefault="00022A4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766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A4A" w:rsidRPr="0087665C" w:rsidRDefault="00022A4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766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Licitante Vencedora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A4A" w:rsidRPr="0087665C" w:rsidRDefault="00022A4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766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A4A" w:rsidRPr="0087665C" w:rsidRDefault="00022A4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766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Valor Total Estimado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A4A" w:rsidRPr="0087665C" w:rsidRDefault="00022A4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766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Valor total Negociado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A4A" w:rsidRPr="0087665C" w:rsidRDefault="00022A4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766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</w:tr>
      <w:tr w:rsidR="00022A4A" w:rsidRPr="0087665C" w:rsidTr="00022A4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A4A" w:rsidRPr="0087665C" w:rsidRDefault="00022A4A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66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Único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22A4A" w:rsidRPr="0087665C" w:rsidRDefault="002C74EA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66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Mônaco</w:t>
            </w:r>
            <w:r w:rsidR="00022A4A" w:rsidRPr="008766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2A4A" w:rsidRPr="008766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Motocenter</w:t>
            </w:r>
            <w:proofErr w:type="spellEnd"/>
            <w:r w:rsidR="00022A4A" w:rsidRPr="008766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Mato Grosso Ltda  CNPJ 13.976.589/0001-00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A4A" w:rsidRPr="0087665C" w:rsidRDefault="00022A4A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66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A4A" w:rsidRPr="0087665C" w:rsidRDefault="00022A4A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66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128.991,65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A4A" w:rsidRPr="0087665C" w:rsidRDefault="00022A4A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66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170.500,00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A4A" w:rsidRPr="0087665C" w:rsidRDefault="0087665C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766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Fracassado</w:t>
            </w:r>
          </w:p>
        </w:tc>
      </w:tr>
    </w:tbl>
    <w:p w:rsidR="008E40EF" w:rsidRPr="0087665C" w:rsidRDefault="008E40EF" w:rsidP="008E40EF">
      <w:pPr>
        <w:spacing w:after="0"/>
        <w:jc w:val="both"/>
        <w:rPr>
          <w:rFonts w:asciiTheme="majorHAnsi" w:hAnsiTheme="majorHAnsi" w:cstheme="majorHAnsi"/>
          <w:bCs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theme="majorHAnsi"/>
          <w:sz w:val="20"/>
          <w:szCs w:val="20"/>
        </w:rPr>
        <w:t>O item único do referido pregão f</w:t>
      </w:r>
      <w:r w:rsidRPr="0087665C">
        <w:rPr>
          <w:rFonts w:asciiTheme="majorHAnsi" w:hAnsiTheme="majorHAnsi" w:cstheme="majorHAnsi"/>
          <w:sz w:val="20"/>
          <w:szCs w:val="20"/>
        </w:rPr>
        <w:t xml:space="preserve">oi </w:t>
      </w:r>
      <w:r w:rsidRPr="0087665C">
        <w:rPr>
          <w:rFonts w:asciiTheme="majorHAnsi" w:hAnsiTheme="majorHAnsi" w:cstheme="majorHAnsi"/>
          <w:b/>
          <w:sz w:val="20"/>
          <w:szCs w:val="20"/>
        </w:rPr>
        <w:t>declarado fracassado</w:t>
      </w:r>
      <w:r w:rsidRPr="0087665C">
        <w:rPr>
          <w:rFonts w:asciiTheme="majorHAnsi" w:hAnsiTheme="majorHAnsi" w:cstheme="majorHAnsi"/>
          <w:sz w:val="20"/>
          <w:szCs w:val="20"/>
        </w:rPr>
        <w:t xml:space="preserve"> pela autoridade competente,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7665C">
        <w:rPr>
          <w:rFonts w:asciiTheme="majorHAnsi" w:hAnsiTheme="majorHAnsi" w:cstheme="majorHAnsi"/>
          <w:sz w:val="20"/>
          <w:szCs w:val="20"/>
        </w:rPr>
        <w:t>conforme</w:t>
      </w:r>
      <w:r>
        <w:rPr>
          <w:rFonts w:asciiTheme="majorHAnsi" w:hAnsiTheme="majorHAnsi" w:cstheme="majorHAnsi"/>
          <w:sz w:val="20"/>
          <w:szCs w:val="20"/>
        </w:rPr>
        <w:t xml:space="preserve"> publicação no D.O.E. nº 27.852 pagina 47, de 07/10/2020. Pelo motivo de:</w:t>
      </w:r>
      <w:r w:rsidRPr="0087665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O </w:t>
      </w:r>
      <w:r w:rsidRPr="0087665C">
        <w:rPr>
          <w:rFonts w:asciiTheme="majorHAnsi" w:hAnsiTheme="majorHAnsi" w:cstheme="majorHAnsi"/>
          <w:sz w:val="20"/>
          <w:szCs w:val="20"/>
        </w:rPr>
        <w:t>Preço</w:t>
      </w:r>
      <w:r>
        <w:rPr>
          <w:rFonts w:asciiTheme="majorHAnsi" w:hAnsiTheme="majorHAnsi" w:cstheme="majorHAnsi"/>
          <w:sz w:val="20"/>
          <w:szCs w:val="20"/>
        </w:rPr>
        <w:t xml:space="preserve"> ofertado</w:t>
      </w:r>
      <w:r w:rsidRPr="0087665C">
        <w:rPr>
          <w:rFonts w:asciiTheme="majorHAnsi" w:hAnsiTheme="majorHAnsi" w:cstheme="majorHAnsi"/>
          <w:sz w:val="20"/>
          <w:szCs w:val="20"/>
        </w:rPr>
        <w:t xml:space="preserve"> ficou </w:t>
      </w:r>
      <w:r w:rsidRPr="0087665C">
        <w:rPr>
          <w:rFonts w:asciiTheme="majorHAnsi" w:hAnsiTheme="majorHAnsi" w:cstheme="majorHAnsi"/>
          <w:b/>
          <w:sz w:val="20"/>
          <w:szCs w:val="20"/>
        </w:rPr>
        <w:t>acima do</w:t>
      </w:r>
      <w:r w:rsidRPr="0087665C">
        <w:rPr>
          <w:rFonts w:asciiTheme="majorHAnsi" w:hAnsiTheme="majorHAnsi" w:cstheme="majorHAnsi"/>
          <w:sz w:val="20"/>
          <w:szCs w:val="20"/>
        </w:rPr>
        <w:t xml:space="preserve"> valor </w:t>
      </w:r>
      <w:r w:rsidR="00C22368" w:rsidRPr="0087665C">
        <w:rPr>
          <w:rFonts w:asciiTheme="majorHAnsi" w:hAnsiTheme="majorHAnsi" w:cstheme="majorHAnsi"/>
          <w:sz w:val="20"/>
          <w:szCs w:val="20"/>
        </w:rPr>
        <w:t>estimado</w:t>
      </w:r>
      <w:r w:rsidR="00C22368" w:rsidRPr="0087665C">
        <w:rPr>
          <w:rFonts w:asciiTheme="majorHAnsi" w:hAnsiTheme="majorHAnsi" w:cstheme="majorHAnsi"/>
          <w:b/>
          <w:sz w:val="20"/>
          <w:szCs w:val="20"/>
        </w:rPr>
        <w:t>, houve</w:t>
      </w:r>
      <w:r w:rsidRPr="0087665C">
        <w:rPr>
          <w:rFonts w:asciiTheme="majorHAnsi" w:hAnsiTheme="majorHAnsi" w:cstheme="majorHAnsi"/>
          <w:sz w:val="20"/>
          <w:szCs w:val="20"/>
        </w:rPr>
        <w:t xml:space="preserve"> apenas </w:t>
      </w:r>
      <w:r w:rsidRPr="0087665C">
        <w:rPr>
          <w:rFonts w:asciiTheme="majorHAnsi" w:hAnsiTheme="majorHAnsi" w:cstheme="majorHAnsi"/>
          <w:b/>
          <w:sz w:val="20"/>
          <w:szCs w:val="20"/>
        </w:rPr>
        <w:t xml:space="preserve">uma </w:t>
      </w:r>
      <w:r w:rsidRPr="0087665C">
        <w:rPr>
          <w:rFonts w:asciiTheme="majorHAnsi" w:hAnsiTheme="majorHAnsi" w:cstheme="majorHAnsi"/>
          <w:sz w:val="20"/>
          <w:szCs w:val="20"/>
        </w:rPr>
        <w:t xml:space="preserve">Proposta Válida. Assim, </w:t>
      </w:r>
      <w:r w:rsidRPr="0087665C">
        <w:rPr>
          <w:rFonts w:asciiTheme="majorHAnsi" w:hAnsiTheme="majorHAnsi" w:cstheme="majorHAnsi"/>
          <w:b/>
          <w:sz w:val="20"/>
          <w:szCs w:val="20"/>
        </w:rPr>
        <w:t>não houve competição</w:t>
      </w:r>
      <w:r w:rsidRPr="0087665C">
        <w:rPr>
          <w:rFonts w:asciiTheme="majorHAnsi" w:hAnsiTheme="majorHAnsi" w:cstheme="majorHAnsi"/>
          <w:sz w:val="20"/>
          <w:szCs w:val="20"/>
        </w:rPr>
        <w:t>.</w:t>
      </w:r>
      <w:r w:rsidRPr="0087665C">
        <w:rPr>
          <w:rFonts w:asciiTheme="majorHAnsi" w:hAnsiTheme="majorHAnsi" w:cstheme="majorHAnsi"/>
          <w:b/>
          <w:sz w:val="20"/>
          <w:szCs w:val="20"/>
        </w:rPr>
        <w:t xml:space="preserve">  </w:t>
      </w:r>
    </w:p>
    <w:p w:rsidR="00181ED3" w:rsidRPr="0087665C" w:rsidRDefault="00181ED3" w:rsidP="00BD1C23">
      <w:pPr>
        <w:spacing w:after="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87665C">
        <w:rPr>
          <w:rFonts w:asciiTheme="majorHAnsi" w:hAnsiTheme="majorHAnsi" w:cstheme="majorHAnsi"/>
          <w:bCs/>
          <w:sz w:val="20"/>
          <w:szCs w:val="20"/>
        </w:rPr>
        <w:t xml:space="preserve">Cuiabá-MT, </w:t>
      </w:r>
      <w:r w:rsidR="0087665C" w:rsidRPr="0087665C">
        <w:rPr>
          <w:rFonts w:asciiTheme="majorHAnsi" w:hAnsiTheme="majorHAnsi" w:cstheme="majorHAnsi"/>
          <w:bCs/>
          <w:sz w:val="20"/>
          <w:szCs w:val="20"/>
        </w:rPr>
        <w:t>0</w:t>
      </w:r>
      <w:r w:rsidR="00E460D1" w:rsidRPr="0087665C">
        <w:rPr>
          <w:rFonts w:asciiTheme="majorHAnsi" w:hAnsiTheme="majorHAnsi" w:cstheme="majorHAnsi"/>
          <w:bCs/>
          <w:sz w:val="20"/>
          <w:szCs w:val="20"/>
        </w:rPr>
        <w:t>9</w:t>
      </w:r>
      <w:r w:rsidR="0087665C" w:rsidRPr="0087665C">
        <w:rPr>
          <w:rFonts w:asciiTheme="majorHAnsi" w:hAnsiTheme="majorHAnsi" w:cstheme="majorHAnsi"/>
          <w:bCs/>
          <w:sz w:val="20"/>
          <w:szCs w:val="20"/>
        </w:rPr>
        <w:t xml:space="preserve"> de outu</w:t>
      </w:r>
      <w:r w:rsidR="00D77D4B" w:rsidRPr="0087665C">
        <w:rPr>
          <w:rFonts w:asciiTheme="majorHAnsi" w:hAnsiTheme="majorHAnsi" w:cstheme="majorHAnsi"/>
          <w:bCs/>
          <w:sz w:val="20"/>
          <w:szCs w:val="20"/>
        </w:rPr>
        <w:t>bro</w:t>
      </w:r>
      <w:r w:rsidRPr="0087665C">
        <w:rPr>
          <w:rFonts w:asciiTheme="majorHAnsi" w:hAnsiTheme="majorHAnsi" w:cstheme="majorHAnsi"/>
          <w:bCs/>
          <w:sz w:val="20"/>
          <w:szCs w:val="20"/>
        </w:rPr>
        <w:t xml:space="preserve"> de 20</w:t>
      </w:r>
      <w:r w:rsidR="00861BE5" w:rsidRPr="0087665C">
        <w:rPr>
          <w:rFonts w:asciiTheme="majorHAnsi" w:hAnsiTheme="majorHAnsi" w:cstheme="majorHAnsi"/>
          <w:bCs/>
          <w:sz w:val="20"/>
          <w:szCs w:val="20"/>
        </w:rPr>
        <w:t>20</w:t>
      </w:r>
      <w:r w:rsidRPr="0087665C">
        <w:rPr>
          <w:rFonts w:asciiTheme="majorHAnsi" w:hAnsiTheme="majorHAnsi" w:cstheme="majorHAnsi"/>
          <w:bCs/>
          <w:sz w:val="20"/>
          <w:szCs w:val="20"/>
        </w:rPr>
        <w:t>.</w:t>
      </w:r>
    </w:p>
    <w:p w:rsidR="00022A4A" w:rsidRPr="00BD1C23" w:rsidRDefault="00022A4A" w:rsidP="00BD1C23">
      <w:pPr>
        <w:spacing w:after="0"/>
        <w:jc w:val="center"/>
        <w:rPr>
          <w:rFonts w:cstheme="minorHAnsi"/>
          <w:bCs/>
          <w:sz w:val="20"/>
          <w:szCs w:val="20"/>
        </w:rPr>
      </w:pPr>
    </w:p>
    <w:p w:rsidR="00501BEC" w:rsidRPr="00BD1C23" w:rsidRDefault="00501BEC" w:rsidP="00BD1C2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D1C23">
        <w:rPr>
          <w:rFonts w:cstheme="minorHAnsi"/>
          <w:b/>
          <w:sz w:val="20"/>
          <w:szCs w:val="20"/>
        </w:rPr>
        <w:t>NELSON AUGUSTO DA SILVA</w:t>
      </w:r>
    </w:p>
    <w:p w:rsidR="00501BEC" w:rsidRPr="00BD1C23" w:rsidRDefault="00F6377D" w:rsidP="00BD1C23">
      <w:pPr>
        <w:spacing w:after="0" w:line="240" w:lineRule="auto"/>
        <w:jc w:val="center"/>
        <w:rPr>
          <w:rFonts w:eastAsia="Arial Unicode MS" w:cstheme="minorHAnsi"/>
          <w:i/>
          <w:sz w:val="20"/>
          <w:szCs w:val="20"/>
        </w:rPr>
      </w:pPr>
      <w:r w:rsidRPr="00BD1C23">
        <w:rPr>
          <w:rFonts w:cstheme="minorHAnsi"/>
          <w:i/>
          <w:sz w:val="20"/>
          <w:szCs w:val="20"/>
        </w:rPr>
        <w:t>Pregoeiro Oficial/SEPLAG/SES</w:t>
      </w:r>
    </w:p>
    <w:p w:rsidR="000E2F11" w:rsidRPr="00BD1C23" w:rsidRDefault="00F96C85" w:rsidP="00BD1C23">
      <w:pPr>
        <w:spacing w:after="0"/>
        <w:ind w:right="-1"/>
        <w:jc w:val="center"/>
        <w:rPr>
          <w:rFonts w:cstheme="minorHAnsi"/>
          <w:bCs/>
          <w:i/>
          <w:sz w:val="20"/>
          <w:szCs w:val="20"/>
        </w:rPr>
      </w:pPr>
      <w:r w:rsidRPr="00BD1C23">
        <w:rPr>
          <w:rFonts w:cstheme="minorHAnsi"/>
          <w:bCs/>
          <w:i/>
          <w:sz w:val="20"/>
          <w:szCs w:val="20"/>
        </w:rPr>
        <w:t>(Original assinado nos Autos)</w:t>
      </w:r>
    </w:p>
    <w:p w:rsidR="00BD3DE1" w:rsidRPr="00BD1C23" w:rsidRDefault="00BD3DE1" w:rsidP="00F96C85">
      <w:pPr>
        <w:spacing w:after="0"/>
        <w:ind w:right="-1"/>
        <w:rPr>
          <w:rFonts w:cstheme="minorHAnsi"/>
          <w:bCs/>
          <w:i/>
          <w:sz w:val="20"/>
          <w:szCs w:val="20"/>
        </w:rPr>
      </w:pPr>
    </w:p>
    <w:p w:rsidR="00F96C85" w:rsidRPr="00BD1C23" w:rsidRDefault="00F96C85" w:rsidP="008E40EF">
      <w:pPr>
        <w:tabs>
          <w:tab w:val="left" w:pos="2640"/>
          <w:tab w:val="center" w:pos="4184"/>
        </w:tabs>
        <w:spacing w:after="0" w:line="240" w:lineRule="auto"/>
        <w:rPr>
          <w:rFonts w:cstheme="minorHAnsi"/>
          <w:bCs/>
          <w:i/>
          <w:sz w:val="20"/>
          <w:szCs w:val="20"/>
        </w:rPr>
      </w:pPr>
      <w:r w:rsidRPr="00BD1C23">
        <w:rPr>
          <w:rFonts w:cstheme="minorHAnsi"/>
          <w:b/>
          <w:bCs/>
          <w:sz w:val="20"/>
          <w:szCs w:val="20"/>
        </w:rPr>
        <w:tab/>
      </w:r>
      <w:r w:rsidRPr="00BD1C23">
        <w:rPr>
          <w:rFonts w:cstheme="minorHAnsi"/>
          <w:b/>
          <w:bCs/>
          <w:sz w:val="20"/>
          <w:szCs w:val="20"/>
        </w:rPr>
        <w:tab/>
      </w:r>
      <w:r w:rsidRPr="00BD1C23">
        <w:rPr>
          <w:rFonts w:cstheme="minorHAnsi"/>
          <w:b/>
          <w:bCs/>
          <w:sz w:val="20"/>
          <w:szCs w:val="20"/>
        </w:rPr>
        <w:tab/>
      </w:r>
    </w:p>
    <w:p w:rsidR="00F96C85" w:rsidRPr="00BD1C23" w:rsidRDefault="00F96C85" w:rsidP="00C32661">
      <w:pPr>
        <w:spacing w:after="0"/>
        <w:ind w:right="-1"/>
        <w:jc w:val="center"/>
        <w:rPr>
          <w:rFonts w:ascii="Verdana" w:hAnsi="Verdana" w:cs="Arial"/>
          <w:i/>
          <w:sz w:val="20"/>
          <w:szCs w:val="20"/>
        </w:rPr>
      </w:pPr>
    </w:p>
    <w:sectPr w:rsidR="00F96C85" w:rsidRPr="00BD1C23" w:rsidSect="00022A4A">
      <w:headerReference w:type="default" r:id="rId7"/>
      <w:footerReference w:type="default" r:id="rId8"/>
      <w:pgSz w:w="11906" w:h="16838"/>
      <w:pgMar w:top="720" w:right="849" w:bottom="720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22076"/>
    <w:rsid w:val="00022A4A"/>
    <w:rsid w:val="00033D41"/>
    <w:rsid w:val="000524D3"/>
    <w:rsid w:val="00055595"/>
    <w:rsid w:val="00061453"/>
    <w:rsid w:val="00065492"/>
    <w:rsid w:val="0007162A"/>
    <w:rsid w:val="00076686"/>
    <w:rsid w:val="00087A24"/>
    <w:rsid w:val="00093E0B"/>
    <w:rsid w:val="000A10A2"/>
    <w:rsid w:val="000C4725"/>
    <w:rsid w:val="000E2F11"/>
    <w:rsid w:val="000F04D0"/>
    <w:rsid w:val="00100697"/>
    <w:rsid w:val="00117AA6"/>
    <w:rsid w:val="00122CAB"/>
    <w:rsid w:val="00143086"/>
    <w:rsid w:val="00165104"/>
    <w:rsid w:val="00181ED3"/>
    <w:rsid w:val="001C3C29"/>
    <w:rsid w:val="001D606E"/>
    <w:rsid w:val="001E6C09"/>
    <w:rsid w:val="001F5FCE"/>
    <w:rsid w:val="0020016C"/>
    <w:rsid w:val="002133D2"/>
    <w:rsid w:val="00221F04"/>
    <w:rsid w:val="00271F77"/>
    <w:rsid w:val="002A01E0"/>
    <w:rsid w:val="002C5C2A"/>
    <w:rsid w:val="002C74EA"/>
    <w:rsid w:val="002D31A3"/>
    <w:rsid w:val="002E26AC"/>
    <w:rsid w:val="003041FF"/>
    <w:rsid w:val="0032705A"/>
    <w:rsid w:val="00330E02"/>
    <w:rsid w:val="003463BB"/>
    <w:rsid w:val="00353CB7"/>
    <w:rsid w:val="00355D1E"/>
    <w:rsid w:val="003A76EC"/>
    <w:rsid w:val="003C1258"/>
    <w:rsid w:val="003D4FE3"/>
    <w:rsid w:val="003E3EB0"/>
    <w:rsid w:val="0045126D"/>
    <w:rsid w:val="00453CD8"/>
    <w:rsid w:val="0047206D"/>
    <w:rsid w:val="00473ABC"/>
    <w:rsid w:val="00476E6D"/>
    <w:rsid w:val="004905F4"/>
    <w:rsid w:val="004B244D"/>
    <w:rsid w:val="004E0D64"/>
    <w:rsid w:val="00501BEC"/>
    <w:rsid w:val="00521460"/>
    <w:rsid w:val="005347F2"/>
    <w:rsid w:val="00591945"/>
    <w:rsid w:val="005A5025"/>
    <w:rsid w:val="005A615D"/>
    <w:rsid w:val="005B00F1"/>
    <w:rsid w:val="005F44C2"/>
    <w:rsid w:val="00600EEB"/>
    <w:rsid w:val="00624E18"/>
    <w:rsid w:val="00635774"/>
    <w:rsid w:val="00637A2E"/>
    <w:rsid w:val="00642F52"/>
    <w:rsid w:val="006900C5"/>
    <w:rsid w:val="006A14B4"/>
    <w:rsid w:val="006A3B75"/>
    <w:rsid w:val="006C6690"/>
    <w:rsid w:val="006D42C5"/>
    <w:rsid w:val="00717559"/>
    <w:rsid w:val="007235F7"/>
    <w:rsid w:val="00782A72"/>
    <w:rsid w:val="00795017"/>
    <w:rsid w:val="007A78BB"/>
    <w:rsid w:val="007B04E6"/>
    <w:rsid w:val="007E4A43"/>
    <w:rsid w:val="007E68C9"/>
    <w:rsid w:val="007F4DED"/>
    <w:rsid w:val="00805FF3"/>
    <w:rsid w:val="0083348F"/>
    <w:rsid w:val="00847D09"/>
    <w:rsid w:val="00861BE5"/>
    <w:rsid w:val="008740D6"/>
    <w:rsid w:val="0087665C"/>
    <w:rsid w:val="00893047"/>
    <w:rsid w:val="00895D72"/>
    <w:rsid w:val="008A7BE9"/>
    <w:rsid w:val="008C444B"/>
    <w:rsid w:val="008E40EF"/>
    <w:rsid w:val="008E67A5"/>
    <w:rsid w:val="008E6BFA"/>
    <w:rsid w:val="008F4D77"/>
    <w:rsid w:val="00900D8B"/>
    <w:rsid w:val="0090154A"/>
    <w:rsid w:val="00944DB1"/>
    <w:rsid w:val="00965214"/>
    <w:rsid w:val="00972150"/>
    <w:rsid w:val="00972D18"/>
    <w:rsid w:val="009A51B2"/>
    <w:rsid w:val="009B3E09"/>
    <w:rsid w:val="009B7099"/>
    <w:rsid w:val="009C537E"/>
    <w:rsid w:val="00A10264"/>
    <w:rsid w:val="00A379D9"/>
    <w:rsid w:val="00AA5652"/>
    <w:rsid w:val="00AC1A23"/>
    <w:rsid w:val="00AE7DB1"/>
    <w:rsid w:val="00B00FBB"/>
    <w:rsid w:val="00B27D40"/>
    <w:rsid w:val="00B56A8C"/>
    <w:rsid w:val="00B77126"/>
    <w:rsid w:val="00BB1463"/>
    <w:rsid w:val="00BB38BE"/>
    <w:rsid w:val="00BD1C23"/>
    <w:rsid w:val="00BD3DE1"/>
    <w:rsid w:val="00BE2B59"/>
    <w:rsid w:val="00BE3978"/>
    <w:rsid w:val="00BF1052"/>
    <w:rsid w:val="00C16D62"/>
    <w:rsid w:val="00C22368"/>
    <w:rsid w:val="00C2616D"/>
    <w:rsid w:val="00C30AED"/>
    <w:rsid w:val="00C32661"/>
    <w:rsid w:val="00C448AE"/>
    <w:rsid w:val="00C708DE"/>
    <w:rsid w:val="00C72169"/>
    <w:rsid w:val="00C762CC"/>
    <w:rsid w:val="00CA29BD"/>
    <w:rsid w:val="00CA4AA3"/>
    <w:rsid w:val="00CB0E96"/>
    <w:rsid w:val="00CE0CB5"/>
    <w:rsid w:val="00CE1F0B"/>
    <w:rsid w:val="00CF23F1"/>
    <w:rsid w:val="00D12A3E"/>
    <w:rsid w:val="00D3718C"/>
    <w:rsid w:val="00D418D6"/>
    <w:rsid w:val="00D764C0"/>
    <w:rsid w:val="00D77D4B"/>
    <w:rsid w:val="00D85CFE"/>
    <w:rsid w:val="00D87BF8"/>
    <w:rsid w:val="00DC537E"/>
    <w:rsid w:val="00DD0BB2"/>
    <w:rsid w:val="00DE273E"/>
    <w:rsid w:val="00E2296B"/>
    <w:rsid w:val="00E22EA8"/>
    <w:rsid w:val="00E246A9"/>
    <w:rsid w:val="00E460D1"/>
    <w:rsid w:val="00E645D5"/>
    <w:rsid w:val="00E74999"/>
    <w:rsid w:val="00E75E72"/>
    <w:rsid w:val="00EA3F9A"/>
    <w:rsid w:val="00ED1B2A"/>
    <w:rsid w:val="00ED3C5E"/>
    <w:rsid w:val="00F153F1"/>
    <w:rsid w:val="00F46056"/>
    <w:rsid w:val="00F565FD"/>
    <w:rsid w:val="00F6377D"/>
    <w:rsid w:val="00F67E29"/>
    <w:rsid w:val="00F81AE3"/>
    <w:rsid w:val="00F96C85"/>
    <w:rsid w:val="00FB4AEA"/>
    <w:rsid w:val="00FD1FAA"/>
    <w:rsid w:val="00FD2127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77D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D77D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1C49-3827-4504-A0F9-7C46EEAC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Nelson augusto da Silva</cp:lastModifiedBy>
  <cp:revision>50</cp:revision>
  <cp:lastPrinted>2020-10-13T14:38:00Z</cp:lastPrinted>
  <dcterms:created xsi:type="dcterms:W3CDTF">2020-03-02T20:06:00Z</dcterms:created>
  <dcterms:modified xsi:type="dcterms:W3CDTF">2020-10-14T14:46:00Z</dcterms:modified>
</cp:coreProperties>
</file>